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F922E" w14:textId="77777777" w:rsidR="002D4DFD" w:rsidRDefault="002D4DFD"/>
    <w:p w14:paraId="4EE7E3D3" w14:textId="77777777" w:rsidR="002D4DFD" w:rsidRPr="002D4DFD" w:rsidRDefault="002D4DFD" w:rsidP="002D4DFD"/>
    <w:p w14:paraId="311BEBE5" w14:textId="77777777" w:rsidR="002D4DFD" w:rsidRPr="002D4DFD" w:rsidRDefault="002D4DFD" w:rsidP="002D4DFD"/>
    <w:p w14:paraId="17358CA8" w14:textId="77777777" w:rsidR="002D4DFD" w:rsidRPr="002D4DFD" w:rsidRDefault="002D4DFD" w:rsidP="002D4DFD"/>
    <w:p w14:paraId="007B65ED" w14:textId="26DDDE1A" w:rsidR="00A26916" w:rsidRPr="00A26916" w:rsidRDefault="006716A2" w:rsidP="00A26916">
      <w:pPr>
        <w:jc w:val="center"/>
        <w:rPr>
          <w:rFonts w:ascii="Arial" w:hAnsi="Arial" w:cs="Arial"/>
          <w:color w:val="385623" w:themeColor="accent6" w:themeShade="80"/>
          <w:sz w:val="96"/>
          <w:szCs w:val="96"/>
        </w:rPr>
      </w:pPr>
      <w:r w:rsidRPr="009A20BD">
        <w:rPr>
          <w:rFonts w:ascii="Arial" w:hAnsi="Arial" w:cs="Arial"/>
          <w:color w:val="385623" w:themeColor="accent6" w:themeShade="80"/>
          <w:sz w:val="96"/>
          <w:szCs w:val="96"/>
        </w:rPr>
        <w:t>MENU</w:t>
      </w:r>
    </w:p>
    <w:p w14:paraId="21BBFCC6" w14:textId="40ECD73A" w:rsidR="006716A2" w:rsidRPr="008274B8" w:rsidRDefault="00287AE9" w:rsidP="006716A2">
      <w:pPr>
        <w:jc w:val="center"/>
        <w:rPr>
          <w:rFonts w:ascii="Arial" w:hAnsi="Arial" w:cs="Arial"/>
          <w:sz w:val="27"/>
          <w:szCs w:val="27"/>
        </w:rPr>
      </w:pPr>
      <w:r w:rsidRPr="008274B8">
        <w:rPr>
          <w:rFonts w:ascii="Arial" w:hAnsi="Arial" w:cs="Arial"/>
          <w:sz w:val="27"/>
          <w:szCs w:val="27"/>
        </w:rPr>
        <w:t xml:space="preserve">Cauliflower </w:t>
      </w:r>
      <w:r w:rsidR="006716A2" w:rsidRPr="008274B8">
        <w:rPr>
          <w:rFonts w:ascii="Arial" w:hAnsi="Arial" w:cs="Arial"/>
          <w:sz w:val="27"/>
          <w:szCs w:val="27"/>
        </w:rPr>
        <w:t>Soup (V)(VE)(GF)</w:t>
      </w:r>
      <w:r w:rsidRPr="008274B8">
        <w:rPr>
          <w:rFonts w:ascii="Arial" w:hAnsi="Arial" w:cs="Arial"/>
          <w:sz w:val="27"/>
          <w:szCs w:val="27"/>
        </w:rPr>
        <w:t xml:space="preserve">(DF) </w:t>
      </w:r>
      <w:r w:rsidR="006716A2" w:rsidRPr="008274B8">
        <w:rPr>
          <w:rFonts w:ascii="Arial" w:hAnsi="Arial" w:cs="Arial"/>
          <w:color w:val="385623" w:themeColor="accent6" w:themeShade="80"/>
          <w:sz w:val="27"/>
          <w:szCs w:val="27"/>
        </w:rPr>
        <w:t>circa 80kcal/100g</w:t>
      </w:r>
    </w:p>
    <w:p w14:paraId="43DD0BED" w14:textId="77777777" w:rsidR="006716A2" w:rsidRPr="00311971" w:rsidRDefault="006716A2" w:rsidP="006716A2">
      <w:pPr>
        <w:rPr>
          <w:rFonts w:ascii="Arial" w:hAnsi="Arial" w:cs="Arial"/>
          <w:sz w:val="8"/>
          <w:szCs w:val="8"/>
        </w:rPr>
      </w:pPr>
    </w:p>
    <w:p w14:paraId="121F4E54" w14:textId="77777777" w:rsidR="006716A2" w:rsidRPr="00311971" w:rsidRDefault="006716A2" w:rsidP="006716A2">
      <w:pPr>
        <w:jc w:val="center"/>
        <w:rPr>
          <w:rFonts w:asciiTheme="majorHAnsi" w:hAnsiTheme="majorHAnsi" w:cstheme="majorHAnsi"/>
          <w:sz w:val="32"/>
          <w:szCs w:val="32"/>
        </w:rPr>
      </w:pPr>
      <w:r w:rsidRPr="001C3A4E">
        <w:rPr>
          <w:rFonts w:asciiTheme="majorHAnsi" w:hAnsiTheme="majorHAnsi" w:cstheme="majorHAnsi"/>
          <w:sz w:val="32"/>
          <w:szCs w:val="32"/>
        </w:rPr>
        <w:t>*******</w:t>
      </w:r>
    </w:p>
    <w:p w14:paraId="560CAE14" w14:textId="77777777" w:rsidR="006716A2" w:rsidRPr="008274B8" w:rsidRDefault="006716A2" w:rsidP="006716A2">
      <w:pPr>
        <w:jc w:val="center"/>
        <w:rPr>
          <w:rFonts w:ascii="Arial" w:hAnsi="Arial" w:cs="Arial"/>
          <w:sz w:val="27"/>
          <w:szCs w:val="27"/>
        </w:rPr>
      </w:pPr>
      <w:r w:rsidRPr="008274B8">
        <w:rPr>
          <w:rFonts w:ascii="Arial" w:hAnsi="Arial" w:cs="Arial"/>
          <w:sz w:val="27"/>
          <w:szCs w:val="27"/>
        </w:rPr>
        <w:t xml:space="preserve">Selection of Breads (butter and margarine) (V)(VE) </w:t>
      </w:r>
      <w:r w:rsidRPr="008274B8">
        <w:rPr>
          <w:rFonts w:ascii="Arial" w:hAnsi="Arial" w:cs="Arial"/>
          <w:color w:val="385623" w:themeColor="accent6" w:themeShade="80"/>
          <w:sz w:val="27"/>
          <w:szCs w:val="27"/>
        </w:rPr>
        <w:t>327kcal/100g</w:t>
      </w:r>
    </w:p>
    <w:p w14:paraId="3F7F0CA2" w14:textId="77777777" w:rsidR="006716A2" w:rsidRPr="008274B8" w:rsidRDefault="006716A2" w:rsidP="006716A2">
      <w:pPr>
        <w:jc w:val="center"/>
        <w:rPr>
          <w:rFonts w:ascii="Arial" w:hAnsi="Arial" w:cs="Arial"/>
          <w:b/>
          <w:bCs/>
          <w:i/>
          <w:iCs/>
          <w:sz w:val="27"/>
          <w:szCs w:val="27"/>
        </w:rPr>
      </w:pPr>
      <w:r w:rsidRPr="008274B8">
        <w:rPr>
          <w:rFonts w:ascii="Arial" w:hAnsi="Arial" w:cs="Arial"/>
          <w:b/>
          <w:bCs/>
          <w:i/>
          <w:iCs/>
          <w:sz w:val="27"/>
          <w:szCs w:val="27"/>
        </w:rPr>
        <w:t>Gluten free bread available upon request</w:t>
      </w:r>
    </w:p>
    <w:p w14:paraId="0A90A926" w14:textId="36686B41" w:rsidR="009A20BD" w:rsidRPr="008274B8" w:rsidRDefault="00287AE9" w:rsidP="002516D1">
      <w:pPr>
        <w:spacing w:line="276" w:lineRule="auto"/>
        <w:jc w:val="center"/>
        <w:rPr>
          <w:rFonts w:ascii="Arial" w:hAnsi="Arial" w:cs="Arial"/>
          <w:sz w:val="27"/>
          <w:szCs w:val="27"/>
        </w:rPr>
      </w:pPr>
      <w:r w:rsidRPr="008274B8">
        <w:rPr>
          <w:rFonts w:ascii="Arial" w:hAnsi="Arial" w:cs="Arial"/>
          <w:sz w:val="27"/>
          <w:szCs w:val="27"/>
        </w:rPr>
        <w:t>Roasted Sweet Potato, Pepper, Courgette &amp; Toasted Pumpkin Seed</w:t>
      </w:r>
      <w:r w:rsidR="007F65B2" w:rsidRPr="008274B8">
        <w:rPr>
          <w:rFonts w:ascii="Arial" w:hAnsi="Arial" w:cs="Arial"/>
          <w:sz w:val="27"/>
          <w:szCs w:val="27"/>
        </w:rPr>
        <w:t xml:space="preserve"> </w:t>
      </w:r>
      <w:r w:rsidRPr="008274B8">
        <w:rPr>
          <w:rFonts w:ascii="Arial" w:hAnsi="Arial" w:cs="Arial"/>
          <w:sz w:val="27"/>
          <w:szCs w:val="27"/>
        </w:rPr>
        <w:t>Salad (V)(VE)(GF)(DF)</w:t>
      </w:r>
      <w:r w:rsidR="006716A2" w:rsidRPr="008274B8">
        <w:rPr>
          <w:rFonts w:ascii="Arial" w:hAnsi="Arial" w:cs="Arial"/>
          <w:color w:val="385623" w:themeColor="accent6" w:themeShade="80"/>
          <w:sz w:val="27"/>
          <w:szCs w:val="27"/>
        </w:rPr>
        <w:t xml:space="preserve"> </w:t>
      </w:r>
      <w:r w:rsidR="00A26916" w:rsidRPr="008274B8">
        <w:rPr>
          <w:rFonts w:ascii="Arial" w:hAnsi="Arial" w:cs="Arial"/>
          <w:color w:val="385623" w:themeColor="accent6" w:themeShade="80"/>
          <w:sz w:val="27"/>
          <w:szCs w:val="27"/>
        </w:rPr>
        <w:t>67</w:t>
      </w:r>
      <w:r w:rsidR="006716A2" w:rsidRPr="008274B8">
        <w:rPr>
          <w:rFonts w:ascii="Arial" w:hAnsi="Arial" w:cs="Arial"/>
          <w:color w:val="385623" w:themeColor="accent6" w:themeShade="80"/>
          <w:sz w:val="27"/>
          <w:szCs w:val="27"/>
        </w:rPr>
        <w:t>kcal/100g</w:t>
      </w:r>
    </w:p>
    <w:p w14:paraId="0E4BDE44" w14:textId="7F8BFCDE" w:rsidR="007F65B2" w:rsidRPr="008274B8" w:rsidRDefault="00287AE9" w:rsidP="002516D1">
      <w:pPr>
        <w:spacing w:line="276" w:lineRule="auto"/>
        <w:jc w:val="center"/>
        <w:rPr>
          <w:rFonts w:ascii="Arial" w:hAnsi="Arial" w:cs="Arial"/>
          <w:sz w:val="27"/>
          <w:szCs w:val="27"/>
        </w:rPr>
      </w:pPr>
      <w:r w:rsidRPr="008274B8">
        <w:rPr>
          <w:rFonts w:ascii="Arial" w:hAnsi="Arial" w:cs="Arial"/>
          <w:sz w:val="27"/>
          <w:szCs w:val="27"/>
        </w:rPr>
        <w:t>Red Cabbage &amp; Pickled Onion Slaw</w:t>
      </w:r>
      <w:r w:rsidR="007758DB" w:rsidRPr="008274B8">
        <w:rPr>
          <w:rFonts w:ascii="Arial" w:hAnsi="Arial" w:cs="Arial"/>
          <w:sz w:val="27"/>
          <w:szCs w:val="27"/>
        </w:rPr>
        <w:t xml:space="preserve"> </w:t>
      </w:r>
      <w:r w:rsidR="007F65B2" w:rsidRPr="008274B8">
        <w:rPr>
          <w:rFonts w:ascii="Arial" w:hAnsi="Arial" w:cs="Arial"/>
          <w:sz w:val="27"/>
          <w:szCs w:val="27"/>
        </w:rPr>
        <w:t>(V)</w:t>
      </w:r>
      <w:r w:rsidRPr="008274B8">
        <w:rPr>
          <w:rFonts w:ascii="Arial" w:hAnsi="Arial" w:cs="Arial"/>
          <w:sz w:val="27"/>
          <w:szCs w:val="27"/>
        </w:rPr>
        <w:t>(VE)</w:t>
      </w:r>
      <w:r w:rsidR="007F65B2" w:rsidRPr="008274B8">
        <w:rPr>
          <w:rFonts w:ascii="Arial" w:hAnsi="Arial" w:cs="Arial"/>
          <w:sz w:val="27"/>
          <w:szCs w:val="27"/>
        </w:rPr>
        <w:t>(GF)</w:t>
      </w:r>
      <w:r w:rsidRPr="008274B8">
        <w:rPr>
          <w:rFonts w:ascii="Arial" w:hAnsi="Arial" w:cs="Arial"/>
          <w:color w:val="385623" w:themeColor="accent6" w:themeShade="80"/>
          <w:sz w:val="27"/>
          <w:szCs w:val="27"/>
        </w:rPr>
        <w:t xml:space="preserve"> </w:t>
      </w:r>
      <w:r w:rsidR="006716A2" w:rsidRPr="008274B8">
        <w:rPr>
          <w:rFonts w:ascii="Arial" w:hAnsi="Arial" w:cs="Arial"/>
          <w:color w:val="385623" w:themeColor="accent6" w:themeShade="80"/>
          <w:sz w:val="27"/>
          <w:szCs w:val="27"/>
        </w:rPr>
        <w:t>125kcal/100g</w:t>
      </w:r>
    </w:p>
    <w:p w14:paraId="5A32486E" w14:textId="77777777" w:rsidR="009A20BD" w:rsidRPr="00674B09" w:rsidRDefault="009A20BD" w:rsidP="009A20BD">
      <w:pPr>
        <w:jc w:val="center"/>
        <w:rPr>
          <w:rFonts w:ascii="Arial" w:hAnsi="Arial" w:cs="Arial"/>
          <w:sz w:val="2"/>
          <w:szCs w:val="2"/>
        </w:rPr>
      </w:pPr>
    </w:p>
    <w:p w14:paraId="56119C5F" w14:textId="77777777" w:rsidR="009A20BD" w:rsidRDefault="009A20BD" w:rsidP="009A20BD">
      <w:pPr>
        <w:jc w:val="center"/>
        <w:rPr>
          <w:rFonts w:asciiTheme="majorHAnsi" w:hAnsiTheme="majorHAnsi" w:cstheme="majorHAnsi"/>
          <w:sz w:val="32"/>
          <w:szCs w:val="32"/>
        </w:rPr>
      </w:pPr>
      <w:bookmarkStart w:id="0" w:name="_Hlk106094850"/>
      <w:r w:rsidRPr="001C3A4E">
        <w:rPr>
          <w:rFonts w:asciiTheme="majorHAnsi" w:hAnsiTheme="majorHAnsi" w:cstheme="majorHAnsi"/>
          <w:sz w:val="32"/>
          <w:szCs w:val="32"/>
        </w:rPr>
        <w:t>*******</w:t>
      </w:r>
    </w:p>
    <w:bookmarkEnd w:id="0"/>
    <w:p w14:paraId="06D2CE36" w14:textId="022CDE24" w:rsidR="007F65B2" w:rsidRPr="008274B8" w:rsidRDefault="00287AE9" w:rsidP="002516D1">
      <w:pPr>
        <w:spacing w:line="276" w:lineRule="auto"/>
        <w:jc w:val="center"/>
        <w:rPr>
          <w:rFonts w:ascii="Arial" w:hAnsi="Arial" w:cs="Arial"/>
          <w:sz w:val="27"/>
          <w:szCs w:val="27"/>
        </w:rPr>
      </w:pPr>
      <w:r w:rsidRPr="008274B8">
        <w:rPr>
          <w:rFonts w:ascii="Arial" w:hAnsi="Arial" w:cs="Arial"/>
          <w:sz w:val="27"/>
          <w:szCs w:val="27"/>
        </w:rPr>
        <w:t xml:space="preserve">Moroccan Lamb Tagine (Halal)(GF)(DF) </w:t>
      </w:r>
      <w:r w:rsidR="00A26916" w:rsidRPr="008274B8">
        <w:rPr>
          <w:rFonts w:ascii="Arial" w:hAnsi="Arial" w:cs="Arial"/>
          <w:color w:val="385623" w:themeColor="accent6" w:themeShade="80"/>
          <w:sz w:val="27"/>
          <w:szCs w:val="27"/>
        </w:rPr>
        <w:t>378</w:t>
      </w:r>
      <w:r w:rsidR="006716A2" w:rsidRPr="008274B8">
        <w:rPr>
          <w:rFonts w:ascii="Arial" w:hAnsi="Arial" w:cs="Arial"/>
          <w:color w:val="385623" w:themeColor="accent6" w:themeShade="80"/>
          <w:sz w:val="27"/>
          <w:szCs w:val="27"/>
        </w:rPr>
        <w:t>kcal/100g</w:t>
      </w:r>
    </w:p>
    <w:p w14:paraId="3C63AB69" w14:textId="201DE4A5" w:rsidR="009A20BD" w:rsidRPr="008274B8" w:rsidRDefault="00287AE9" w:rsidP="002516D1">
      <w:pPr>
        <w:spacing w:line="276" w:lineRule="auto"/>
        <w:jc w:val="center"/>
        <w:rPr>
          <w:rFonts w:ascii="Arial" w:hAnsi="Arial" w:cs="Arial"/>
          <w:sz w:val="27"/>
          <w:szCs w:val="27"/>
          <w:lang w:val="nl-NL"/>
        </w:rPr>
      </w:pPr>
      <w:r w:rsidRPr="008274B8">
        <w:rPr>
          <w:rFonts w:ascii="Arial" w:hAnsi="Arial" w:cs="Arial"/>
          <w:sz w:val="27"/>
          <w:szCs w:val="27"/>
          <w:lang w:val="nl-NL"/>
        </w:rPr>
        <w:t>Malabar Dhal</w:t>
      </w:r>
      <w:r w:rsidR="007758DB" w:rsidRPr="008274B8">
        <w:rPr>
          <w:rFonts w:ascii="Arial" w:hAnsi="Arial" w:cs="Arial"/>
          <w:sz w:val="27"/>
          <w:szCs w:val="27"/>
          <w:lang w:val="nl-NL"/>
        </w:rPr>
        <w:t xml:space="preserve"> </w:t>
      </w:r>
      <w:r w:rsidRPr="008274B8">
        <w:rPr>
          <w:rFonts w:ascii="Arial" w:hAnsi="Arial" w:cs="Arial"/>
          <w:sz w:val="27"/>
          <w:szCs w:val="27"/>
          <w:lang w:val="nl-NL"/>
        </w:rPr>
        <w:t>(V)(VE)(DF)</w:t>
      </w:r>
      <w:r w:rsidR="006716A2" w:rsidRPr="008274B8">
        <w:rPr>
          <w:rFonts w:ascii="Arial" w:hAnsi="Arial" w:cs="Arial"/>
          <w:sz w:val="27"/>
          <w:szCs w:val="27"/>
          <w:lang w:val="nl-NL"/>
        </w:rPr>
        <w:t xml:space="preserve"> </w:t>
      </w:r>
      <w:r w:rsidR="006716A2" w:rsidRPr="008274B8">
        <w:rPr>
          <w:rFonts w:ascii="Arial" w:hAnsi="Arial" w:cs="Arial"/>
          <w:color w:val="385623" w:themeColor="accent6" w:themeShade="80"/>
          <w:sz w:val="27"/>
          <w:szCs w:val="27"/>
          <w:lang w:val="nl-NL"/>
        </w:rPr>
        <w:t>1</w:t>
      </w:r>
      <w:r w:rsidR="00A26916" w:rsidRPr="008274B8">
        <w:rPr>
          <w:rFonts w:ascii="Arial" w:hAnsi="Arial" w:cs="Arial"/>
          <w:color w:val="385623" w:themeColor="accent6" w:themeShade="80"/>
          <w:sz w:val="27"/>
          <w:szCs w:val="27"/>
          <w:lang w:val="nl-NL"/>
        </w:rPr>
        <w:t>20</w:t>
      </w:r>
      <w:r w:rsidR="006716A2" w:rsidRPr="008274B8">
        <w:rPr>
          <w:rFonts w:ascii="Arial" w:hAnsi="Arial" w:cs="Arial"/>
          <w:color w:val="385623" w:themeColor="accent6" w:themeShade="80"/>
          <w:sz w:val="27"/>
          <w:szCs w:val="27"/>
          <w:lang w:val="nl-NL"/>
        </w:rPr>
        <w:t>kcal/100g</w:t>
      </w:r>
    </w:p>
    <w:p w14:paraId="10163215" w14:textId="2C5F4DE0" w:rsidR="002679A2" w:rsidRPr="008274B8" w:rsidRDefault="00287AE9" w:rsidP="002516D1">
      <w:pPr>
        <w:spacing w:line="276" w:lineRule="auto"/>
        <w:jc w:val="center"/>
        <w:rPr>
          <w:rFonts w:ascii="Arial" w:hAnsi="Arial" w:cs="Arial"/>
          <w:sz w:val="27"/>
          <w:szCs w:val="27"/>
        </w:rPr>
      </w:pPr>
      <w:r w:rsidRPr="008274B8">
        <w:rPr>
          <w:rFonts w:ascii="Arial" w:hAnsi="Arial" w:cs="Arial"/>
          <w:sz w:val="27"/>
          <w:szCs w:val="27"/>
        </w:rPr>
        <w:t>Roasted Pollock with Egg Noodles and Soy Sauce (DF)</w:t>
      </w:r>
      <w:r w:rsidR="006716A2" w:rsidRPr="008274B8">
        <w:rPr>
          <w:rFonts w:ascii="Arial" w:hAnsi="Arial" w:cs="Arial"/>
          <w:sz w:val="27"/>
          <w:szCs w:val="27"/>
        </w:rPr>
        <w:t xml:space="preserve"> </w:t>
      </w:r>
      <w:r w:rsidR="006716A2" w:rsidRPr="008274B8">
        <w:rPr>
          <w:rFonts w:ascii="Arial" w:hAnsi="Arial" w:cs="Arial"/>
          <w:color w:val="385623" w:themeColor="accent6" w:themeShade="80"/>
          <w:sz w:val="27"/>
          <w:szCs w:val="27"/>
        </w:rPr>
        <w:t>circa 235kcal/100g</w:t>
      </w:r>
    </w:p>
    <w:p w14:paraId="4389E361" w14:textId="0653D60D" w:rsidR="009A20BD" w:rsidRPr="008274B8" w:rsidRDefault="00287AE9" w:rsidP="002516D1">
      <w:pPr>
        <w:spacing w:line="276" w:lineRule="auto"/>
        <w:jc w:val="center"/>
        <w:rPr>
          <w:rFonts w:ascii="Arial" w:hAnsi="Arial" w:cs="Arial"/>
          <w:sz w:val="27"/>
          <w:szCs w:val="27"/>
        </w:rPr>
      </w:pPr>
      <w:r w:rsidRPr="008274B8">
        <w:rPr>
          <w:rFonts w:ascii="Arial" w:hAnsi="Arial" w:cs="Arial"/>
          <w:sz w:val="27"/>
          <w:szCs w:val="27"/>
        </w:rPr>
        <w:t>Scented Rice (V)(VE)(GF)(DF)</w:t>
      </w:r>
      <w:r w:rsidR="006716A2" w:rsidRPr="008274B8">
        <w:rPr>
          <w:rFonts w:ascii="Arial" w:hAnsi="Arial" w:cs="Arial"/>
          <w:sz w:val="27"/>
          <w:szCs w:val="27"/>
        </w:rPr>
        <w:t xml:space="preserve"> </w:t>
      </w:r>
      <w:r w:rsidR="006716A2" w:rsidRPr="008274B8">
        <w:rPr>
          <w:rFonts w:ascii="Arial" w:hAnsi="Arial" w:cs="Arial"/>
          <w:color w:val="385623" w:themeColor="accent6" w:themeShade="80"/>
          <w:sz w:val="27"/>
          <w:szCs w:val="27"/>
        </w:rPr>
        <w:t>352kcal/100g</w:t>
      </w:r>
    </w:p>
    <w:p w14:paraId="76A62E8D" w14:textId="332BCFBB" w:rsidR="00D04281" w:rsidRPr="008274B8" w:rsidRDefault="00287AE9" w:rsidP="002516D1">
      <w:pPr>
        <w:spacing w:line="276" w:lineRule="auto"/>
        <w:jc w:val="center"/>
        <w:rPr>
          <w:rFonts w:ascii="Arial" w:hAnsi="Arial" w:cs="Arial"/>
          <w:sz w:val="27"/>
          <w:szCs w:val="27"/>
        </w:rPr>
      </w:pPr>
      <w:r w:rsidRPr="008274B8">
        <w:rPr>
          <w:rFonts w:ascii="Arial" w:hAnsi="Arial" w:cs="Arial"/>
          <w:sz w:val="27"/>
          <w:szCs w:val="27"/>
        </w:rPr>
        <w:t xml:space="preserve">Roasted Root Vegetables (V)(VE)(GF)(DF) </w:t>
      </w:r>
      <w:r w:rsidR="006716A2" w:rsidRPr="008274B8">
        <w:rPr>
          <w:rFonts w:ascii="Arial" w:hAnsi="Arial" w:cs="Arial"/>
          <w:color w:val="385623" w:themeColor="accent6" w:themeShade="80"/>
          <w:sz w:val="27"/>
          <w:szCs w:val="27"/>
        </w:rPr>
        <w:t>1</w:t>
      </w:r>
      <w:r w:rsidR="00A26916" w:rsidRPr="008274B8">
        <w:rPr>
          <w:rFonts w:ascii="Arial" w:hAnsi="Arial" w:cs="Arial"/>
          <w:color w:val="385623" w:themeColor="accent6" w:themeShade="80"/>
          <w:sz w:val="27"/>
          <w:szCs w:val="27"/>
        </w:rPr>
        <w:t>76</w:t>
      </w:r>
      <w:r w:rsidR="006716A2" w:rsidRPr="008274B8">
        <w:rPr>
          <w:rFonts w:ascii="Arial" w:hAnsi="Arial" w:cs="Arial"/>
          <w:color w:val="385623" w:themeColor="accent6" w:themeShade="80"/>
          <w:sz w:val="27"/>
          <w:szCs w:val="27"/>
        </w:rPr>
        <w:t>kcal/100g</w:t>
      </w:r>
    </w:p>
    <w:p w14:paraId="1BE4DA61" w14:textId="77777777" w:rsidR="009A20BD" w:rsidRPr="00D04281" w:rsidRDefault="009A20BD" w:rsidP="009A20BD">
      <w:pPr>
        <w:jc w:val="center"/>
        <w:rPr>
          <w:rFonts w:ascii="Arial" w:hAnsi="Arial" w:cs="Arial"/>
          <w:sz w:val="2"/>
          <w:szCs w:val="2"/>
        </w:rPr>
      </w:pPr>
    </w:p>
    <w:p w14:paraId="038A3225" w14:textId="7EAF995C" w:rsidR="002E2103" w:rsidRPr="00D04281" w:rsidRDefault="009A20BD" w:rsidP="00D04281">
      <w:pPr>
        <w:jc w:val="center"/>
        <w:rPr>
          <w:rFonts w:asciiTheme="majorHAnsi" w:hAnsiTheme="majorHAnsi" w:cstheme="majorHAnsi"/>
          <w:sz w:val="32"/>
          <w:szCs w:val="32"/>
        </w:rPr>
      </w:pPr>
      <w:r w:rsidRPr="001C3A4E">
        <w:rPr>
          <w:rFonts w:asciiTheme="majorHAnsi" w:hAnsiTheme="majorHAnsi" w:cstheme="majorHAnsi"/>
          <w:sz w:val="32"/>
          <w:szCs w:val="32"/>
        </w:rPr>
        <w:t>*******</w:t>
      </w:r>
    </w:p>
    <w:p w14:paraId="133AE3BD" w14:textId="1D5EC26F" w:rsidR="006716A2" w:rsidRPr="008274B8" w:rsidRDefault="00287AE9" w:rsidP="006716A2">
      <w:pPr>
        <w:jc w:val="center"/>
        <w:rPr>
          <w:rFonts w:ascii="Arial" w:hAnsi="Arial" w:cs="Arial"/>
          <w:color w:val="385623" w:themeColor="accent6" w:themeShade="80"/>
          <w:sz w:val="27"/>
          <w:szCs w:val="27"/>
        </w:rPr>
      </w:pPr>
      <w:r w:rsidRPr="008274B8">
        <w:rPr>
          <w:rFonts w:ascii="Arial" w:hAnsi="Arial" w:cs="Arial"/>
          <w:sz w:val="27"/>
          <w:szCs w:val="27"/>
        </w:rPr>
        <w:t xml:space="preserve">Chocolate Torte </w:t>
      </w:r>
      <w:r w:rsidR="00A26916" w:rsidRPr="002B27F3">
        <w:rPr>
          <w:rFonts w:ascii="Arial" w:hAnsi="Arial" w:cs="Arial"/>
          <w:i/>
          <w:iCs/>
          <w:color w:val="FF0000"/>
          <w:sz w:val="24"/>
          <w:szCs w:val="24"/>
        </w:rPr>
        <w:t>(</w:t>
      </w:r>
      <w:r w:rsidR="002B27F3" w:rsidRPr="002B27F3">
        <w:rPr>
          <w:rFonts w:ascii="Arial" w:hAnsi="Arial" w:cs="Arial"/>
          <w:i/>
          <w:iCs/>
          <w:color w:val="FF0000"/>
          <w:sz w:val="24"/>
          <w:szCs w:val="24"/>
        </w:rPr>
        <w:t>C</w:t>
      </w:r>
      <w:r w:rsidR="00A26916" w:rsidRPr="002B27F3">
        <w:rPr>
          <w:rFonts w:ascii="Arial" w:hAnsi="Arial" w:cs="Arial"/>
          <w:i/>
          <w:iCs/>
          <w:color w:val="FF0000"/>
          <w:sz w:val="24"/>
          <w:szCs w:val="24"/>
        </w:rPr>
        <w:t xml:space="preserve">ontains </w:t>
      </w:r>
      <w:r w:rsidR="002B27F3" w:rsidRPr="002B27F3">
        <w:rPr>
          <w:rFonts w:ascii="Arial" w:hAnsi="Arial" w:cs="Arial"/>
          <w:i/>
          <w:iCs/>
          <w:color w:val="FF0000"/>
          <w:sz w:val="24"/>
          <w:szCs w:val="24"/>
        </w:rPr>
        <w:t>G</w:t>
      </w:r>
      <w:r w:rsidR="00A26916" w:rsidRPr="002B27F3">
        <w:rPr>
          <w:rFonts w:ascii="Arial" w:hAnsi="Arial" w:cs="Arial"/>
          <w:i/>
          <w:iCs/>
          <w:color w:val="FF0000"/>
          <w:sz w:val="24"/>
          <w:szCs w:val="24"/>
        </w:rPr>
        <w:t>elatine)</w:t>
      </w:r>
      <w:r w:rsidR="006716A2" w:rsidRPr="008274B8">
        <w:rPr>
          <w:rFonts w:ascii="Arial" w:hAnsi="Arial" w:cs="Arial"/>
          <w:color w:val="FF0000"/>
          <w:sz w:val="27"/>
          <w:szCs w:val="27"/>
        </w:rPr>
        <w:t xml:space="preserve"> </w:t>
      </w:r>
      <w:bookmarkStart w:id="1" w:name="_Hlk170929030"/>
      <w:r w:rsidR="006716A2" w:rsidRPr="008274B8">
        <w:rPr>
          <w:rFonts w:ascii="Arial" w:hAnsi="Arial" w:cs="Arial"/>
          <w:color w:val="385623" w:themeColor="accent6" w:themeShade="80"/>
          <w:sz w:val="27"/>
          <w:szCs w:val="27"/>
        </w:rPr>
        <w:t>441kca/100g</w:t>
      </w:r>
    </w:p>
    <w:bookmarkEnd w:id="1"/>
    <w:p w14:paraId="0DB8598D" w14:textId="2329871C" w:rsidR="00A26916" w:rsidRPr="008274B8" w:rsidRDefault="00A26916" w:rsidP="00A26916">
      <w:pPr>
        <w:jc w:val="center"/>
        <w:rPr>
          <w:rFonts w:ascii="Arial" w:hAnsi="Arial" w:cs="Arial"/>
          <w:color w:val="385623" w:themeColor="accent6" w:themeShade="80"/>
          <w:sz w:val="27"/>
          <w:szCs w:val="27"/>
        </w:rPr>
      </w:pPr>
      <w:r w:rsidRPr="008274B8">
        <w:rPr>
          <w:rFonts w:ascii="Arial" w:hAnsi="Arial" w:cs="Arial"/>
          <w:sz w:val="27"/>
          <w:szCs w:val="27"/>
        </w:rPr>
        <w:t xml:space="preserve">Red Velvet Cake (V) </w:t>
      </w:r>
      <w:r w:rsidRPr="008274B8">
        <w:rPr>
          <w:rFonts w:ascii="Arial" w:hAnsi="Arial" w:cs="Arial"/>
          <w:color w:val="385623" w:themeColor="accent6" w:themeShade="80"/>
          <w:sz w:val="27"/>
          <w:szCs w:val="27"/>
        </w:rPr>
        <w:t>441kca/100g</w:t>
      </w:r>
    </w:p>
    <w:p w14:paraId="02093E5D" w14:textId="799C7BDE" w:rsidR="006716A2" w:rsidRPr="008274B8" w:rsidRDefault="006716A2" w:rsidP="00A26916">
      <w:pPr>
        <w:jc w:val="center"/>
        <w:rPr>
          <w:rFonts w:ascii="Arial" w:hAnsi="Arial" w:cs="Arial"/>
          <w:sz w:val="27"/>
          <w:szCs w:val="27"/>
        </w:rPr>
      </w:pPr>
      <w:r w:rsidRPr="008274B8">
        <w:rPr>
          <w:rFonts w:ascii="Arial" w:hAnsi="Arial" w:cs="Arial"/>
          <w:sz w:val="27"/>
          <w:szCs w:val="27"/>
        </w:rPr>
        <w:t xml:space="preserve">Greek Yoghurt </w:t>
      </w:r>
      <w:r w:rsidR="00A26916" w:rsidRPr="008274B8">
        <w:rPr>
          <w:rFonts w:ascii="Arial" w:hAnsi="Arial" w:cs="Arial"/>
          <w:sz w:val="27"/>
          <w:szCs w:val="27"/>
        </w:rPr>
        <w:t xml:space="preserve">(V) </w:t>
      </w:r>
      <w:r w:rsidRPr="008274B8">
        <w:rPr>
          <w:rFonts w:ascii="Arial" w:hAnsi="Arial" w:cs="Arial"/>
          <w:sz w:val="27"/>
          <w:szCs w:val="27"/>
        </w:rPr>
        <w:t>with Honey, Dried Fruits, Nuts &amp; Honey</w:t>
      </w:r>
      <w:r w:rsidR="00A26916" w:rsidRPr="008274B8">
        <w:rPr>
          <w:rFonts w:ascii="Arial" w:hAnsi="Arial" w:cs="Arial"/>
          <w:sz w:val="27"/>
          <w:szCs w:val="27"/>
        </w:rPr>
        <w:t xml:space="preserve"> </w:t>
      </w:r>
      <w:r w:rsidR="00F00E40" w:rsidRPr="008274B8">
        <w:rPr>
          <w:rFonts w:ascii="Arial" w:hAnsi="Arial" w:cs="Arial"/>
          <w:color w:val="385623" w:themeColor="accent6" w:themeShade="80"/>
          <w:sz w:val="27"/>
          <w:szCs w:val="27"/>
        </w:rPr>
        <w:t>210kcal/100g</w:t>
      </w:r>
    </w:p>
    <w:p w14:paraId="2CC32C76" w14:textId="2FA8D221" w:rsidR="00A26916" w:rsidRPr="002B27F3" w:rsidRDefault="006716A2" w:rsidP="002B27F3">
      <w:pPr>
        <w:jc w:val="center"/>
        <w:rPr>
          <w:rFonts w:ascii="Arial" w:hAnsi="Arial" w:cs="Arial"/>
          <w:color w:val="385623" w:themeColor="accent6" w:themeShade="80"/>
          <w:sz w:val="27"/>
          <w:szCs w:val="27"/>
        </w:rPr>
      </w:pPr>
      <w:r w:rsidRPr="008274B8">
        <w:rPr>
          <w:rFonts w:ascii="Arial" w:hAnsi="Arial" w:cs="Arial"/>
          <w:sz w:val="27"/>
          <w:szCs w:val="27"/>
        </w:rPr>
        <w:t>Fresh Whole Fruits (V)(VE)(GF)</w:t>
      </w:r>
      <w:r w:rsidR="00A26916" w:rsidRPr="008274B8">
        <w:rPr>
          <w:rFonts w:ascii="Arial" w:hAnsi="Arial" w:cs="Arial"/>
          <w:sz w:val="27"/>
          <w:szCs w:val="27"/>
        </w:rPr>
        <w:t>(DF)</w:t>
      </w:r>
      <w:r w:rsidRPr="008274B8">
        <w:rPr>
          <w:rFonts w:ascii="Arial" w:hAnsi="Arial" w:cs="Arial"/>
          <w:sz w:val="27"/>
          <w:szCs w:val="27"/>
        </w:rPr>
        <w:t xml:space="preserve"> </w:t>
      </w:r>
      <w:r w:rsidRPr="008274B8">
        <w:rPr>
          <w:rFonts w:ascii="Arial" w:hAnsi="Arial" w:cs="Arial"/>
          <w:color w:val="385623" w:themeColor="accent6" w:themeShade="80"/>
          <w:sz w:val="27"/>
          <w:szCs w:val="27"/>
        </w:rPr>
        <w:t>199kcal/100g</w:t>
      </w:r>
    </w:p>
    <w:p w14:paraId="09ADF908" w14:textId="2062FA98" w:rsidR="00A26916" w:rsidRPr="00A26916" w:rsidRDefault="00A26916" w:rsidP="00F00E40">
      <w:pPr>
        <w:jc w:val="center"/>
        <w:rPr>
          <w:rFonts w:ascii="Arial" w:hAnsi="Arial" w:cs="Arial"/>
          <w:b/>
          <w:bCs/>
          <w:color w:val="385623" w:themeColor="accent6" w:themeShade="80"/>
          <w:sz w:val="24"/>
          <w:szCs w:val="24"/>
        </w:rPr>
      </w:pPr>
      <w:r w:rsidRPr="00A26916">
        <w:rPr>
          <w:rFonts w:ascii="Arial" w:hAnsi="Arial" w:cs="Arial"/>
          <w:b/>
          <w:bCs/>
          <w:color w:val="385623" w:themeColor="accent6" w:themeShade="80"/>
          <w:sz w:val="24"/>
          <w:szCs w:val="24"/>
        </w:rPr>
        <w:t>V = Vegetarian, VE = Vegan, GF = Gluten Free, DF = Dairy Free</w:t>
      </w:r>
    </w:p>
    <w:sectPr w:rsidR="00A26916" w:rsidRPr="00A2691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E8AA2" w14:textId="77777777" w:rsidR="0024331A" w:rsidRDefault="0024331A" w:rsidP="00BC158F">
      <w:pPr>
        <w:spacing w:after="0" w:line="240" w:lineRule="auto"/>
      </w:pPr>
      <w:r>
        <w:separator/>
      </w:r>
    </w:p>
  </w:endnote>
  <w:endnote w:type="continuationSeparator" w:id="0">
    <w:p w14:paraId="3922CC2C" w14:textId="77777777" w:rsidR="0024331A" w:rsidRDefault="0024331A" w:rsidP="00BC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84CB" w14:textId="77777777" w:rsidR="002D4DFD" w:rsidRDefault="002D4DFD" w:rsidP="002D4DFD">
    <w:pPr>
      <w:pStyle w:val="Footer"/>
      <w:jc w:val="center"/>
    </w:pPr>
    <w:r>
      <w:t>We can offer accurate information on ingredients, however, due to the open plan nature of our kitchens, we are unable to guarantee that dishes are “free from” allergens. If you have any dietary requirements, please inform a member of staff before ordering.</w:t>
    </w:r>
  </w:p>
  <w:p w14:paraId="1EA336E4" w14:textId="77777777" w:rsidR="00BC158F" w:rsidRDefault="00BC1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2E03A" w14:textId="77777777" w:rsidR="0024331A" w:rsidRDefault="0024331A" w:rsidP="00BC158F">
      <w:pPr>
        <w:spacing w:after="0" w:line="240" w:lineRule="auto"/>
      </w:pPr>
      <w:r>
        <w:separator/>
      </w:r>
    </w:p>
  </w:footnote>
  <w:footnote w:type="continuationSeparator" w:id="0">
    <w:p w14:paraId="22D3C573" w14:textId="77777777" w:rsidR="0024331A" w:rsidRDefault="0024331A" w:rsidP="00BC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99409" w14:textId="77777777" w:rsidR="00BC158F" w:rsidRDefault="00BC158F">
    <w:pPr>
      <w:pStyle w:val="Header"/>
    </w:pPr>
    <w:r>
      <w:rPr>
        <w:noProof/>
        <w:lang w:eastAsia="en-GB"/>
      </w:rPr>
      <w:drawing>
        <wp:anchor distT="0" distB="0" distL="114300" distR="114300" simplePos="0" relativeHeight="251658240" behindDoc="1" locked="0" layoutInCell="1" allowOverlap="1" wp14:anchorId="7C41444D" wp14:editId="6EE642BE">
          <wp:simplePos x="0" y="0"/>
          <wp:positionH relativeFrom="margin">
            <wp:posOffset>961390</wp:posOffset>
          </wp:positionH>
          <wp:positionV relativeFrom="paragraph">
            <wp:posOffset>121920</wp:posOffset>
          </wp:positionV>
          <wp:extent cx="3667125" cy="11906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ST MIDLANDS_ Logo AW_COLOURED FOR LIGHT 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67125" cy="11906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58F"/>
    <w:rsid w:val="000145DB"/>
    <w:rsid w:val="000343EE"/>
    <w:rsid w:val="001A6314"/>
    <w:rsid w:val="0024331A"/>
    <w:rsid w:val="002516D1"/>
    <w:rsid w:val="002679A2"/>
    <w:rsid w:val="00276BED"/>
    <w:rsid w:val="00287AE9"/>
    <w:rsid w:val="002B27F3"/>
    <w:rsid w:val="002C6C40"/>
    <w:rsid w:val="002D4DFD"/>
    <w:rsid w:val="002E2103"/>
    <w:rsid w:val="002E2BD7"/>
    <w:rsid w:val="004368B3"/>
    <w:rsid w:val="005014C3"/>
    <w:rsid w:val="00553E87"/>
    <w:rsid w:val="005553DC"/>
    <w:rsid w:val="006716A2"/>
    <w:rsid w:val="00672269"/>
    <w:rsid w:val="00674B09"/>
    <w:rsid w:val="006D4A68"/>
    <w:rsid w:val="007758DB"/>
    <w:rsid w:val="007F65B2"/>
    <w:rsid w:val="0081695A"/>
    <w:rsid w:val="008274B8"/>
    <w:rsid w:val="009205BD"/>
    <w:rsid w:val="009916C3"/>
    <w:rsid w:val="00991795"/>
    <w:rsid w:val="009A20BD"/>
    <w:rsid w:val="00A17844"/>
    <w:rsid w:val="00A26916"/>
    <w:rsid w:val="00A30F3C"/>
    <w:rsid w:val="00B15DBF"/>
    <w:rsid w:val="00BC158F"/>
    <w:rsid w:val="00BE54DD"/>
    <w:rsid w:val="00C05FAB"/>
    <w:rsid w:val="00C11EFE"/>
    <w:rsid w:val="00C51241"/>
    <w:rsid w:val="00C75218"/>
    <w:rsid w:val="00CA097C"/>
    <w:rsid w:val="00D04281"/>
    <w:rsid w:val="00E22DA1"/>
    <w:rsid w:val="00E3155C"/>
    <w:rsid w:val="00E43076"/>
    <w:rsid w:val="00E67B45"/>
    <w:rsid w:val="00E7696E"/>
    <w:rsid w:val="00EC6500"/>
    <w:rsid w:val="00ED214B"/>
    <w:rsid w:val="00F00E40"/>
    <w:rsid w:val="00F10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CD29C"/>
  <w15:chartTrackingRefBased/>
  <w15:docId w15:val="{AC58033E-9949-4431-8D92-488F213C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58F"/>
  </w:style>
  <w:style w:type="paragraph" w:styleId="Footer">
    <w:name w:val="footer"/>
    <w:basedOn w:val="Normal"/>
    <w:link w:val="FooterChar"/>
    <w:uiPriority w:val="99"/>
    <w:unhideWhenUsed/>
    <w:rsid w:val="00BC1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58F"/>
  </w:style>
  <w:style w:type="paragraph" w:styleId="BalloonText">
    <w:name w:val="Balloon Text"/>
    <w:basedOn w:val="Normal"/>
    <w:link w:val="BalloonTextChar"/>
    <w:uiPriority w:val="99"/>
    <w:semiHidden/>
    <w:unhideWhenUsed/>
    <w:rsid w:val="002E2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Kayleigh</dc:creator>
  <cp:keywords/>
  <dc:description/>
  <cp:lastModifiedBy>Sachin Nataraj</cp:lastModifiedBy>
  <cp:revision>2</cp:revision>
  <cp:lastPrinted>2022-08-31T10:52:00Z</cp:lastPrinted>
  <dcterms:created xsi:type="dcterms:W3CDTF">2024-07-03T19:48:00Z</dcterms:created>
  <dcterms:modified xsi:type="dcterms:W3CDTF">2024-07-03T19:48:00Z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-1602814974</vt:i4>
  </property>
</Properties>
</file>